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BB9D" w14:textId="43F5D68E" w:rsidR="00520236" w:rsidRDefault="00520236" w:rsidP="00520236">
      <w:pPr>
        <w:spacing w:after="0"/>
        <w:rPr>
          <w:b/>
          <w:u w:val="single"/>
        </w:rPr>
      </w:pPr>
      <w:r>
        <w:rPr>
          <w:b/>
          <w:u w:val="single"/>
        </w:rPr>
        <w:t>A.S.B.L. NET-VOLLEY SENIORS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Saison 202</w:t>
      </w:r>
      <w:r w:rsidR="00B0390F">
        <w:rPr>
          <w:b/>
          <w:u w:val="single"/>
        </w:rPr>
        <w:t>3</w:t>
      </w:r>
      <w:r>
        <w:rPr>
          <w:b/>
          <w:u w:val="single"/>
        </w:rPr>
        <w:t xml:space="preserve"> – 202</w:t>
      </w:r>
      <w:r w:rsidR="00B0390F">
        <w:rPr>
          <w:b/>
          <w:u w:val="single"/>
        </w:rPr>
        <w:t>4</w:t>
      </w:r>
    </w:p>
    <w:p w14:paraId="0D904862" w14:textId="77777777" w:rsidR="00520236" w:rsidRDefault="00520236" w:rsidP="00520236">
      <w:pPr>
        <w:spacing w:after="0"/>
        <w:rPr>
          <w:b/>
          <w:u w:val="single"/>
        </w:rPr>
      </w:pPr>
    </w:p>
    <w:p w14:paraId="7335A2FA" w14:textId="77777777" w:rsidR="00520236" w:rsidRDefault="00520236" w:rsidP="0052023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AIDE-MEMOIRE</w:t>
      </w:r>
    </w:p>
    <w:p w14:paraId="6BBA46AE" w14:textId="7499FCBF" w:rsidR="00520236" w:rsidRDefault="00520236" w:rsidP="005202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Documents à rentrer </w:t>
      </w:r>
      <w:r w:rsidR="0073747E">
        <w:rPr>
          <w:b/>
          <w:sz w:val="24"/>
          <w:szCs w:val="24"/>
          <w:u w:val="single"/>
        </w:rPr>
        <w:t>à</w:t>
      </w:r>
      <w:r>
        <w:rPr>
          <w:b/>
          <w:sz w:val="24"/>
          <w:szCs w:val="24"/>
          <w:u w:val="single"/>
        </w:rPr>
        <w:t xml:space="preserve"> </w:t>
      </w:r>
      <w:r w:rsidR="0073747E">
        <w:rPr>
          <w:b/>
          <w:sz w:val="24"/>
          <w:szCs w:val="24"/>
          <w:u w:val="single"/>
        </w:rPr>
        <w:t>l’O</w:t>
      </w:r>
      <w:r>
        <w:rPr>
          <w:b/>
          <w:sz w:val="24"/>
          <w:szCs w:val="24"/>
          <w:u w:val="single"/>
        </w:rPr>
        <w:t>.A. pour 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 Qui</w:t>
      </w:r>
      <w:r>
        <w:rPr>
          <w:b/>
          <w:sz w:val="24"/>
          <w:szCs w:val="24"/>
        </w:rPr>
        <w:t> ?</w:t>
      </w:r>
    </w:p>
    <w:p w14:paraId="643676C6" w14:textId="77777777" w:rsidR="00520236" w:rsidRDefault="00520236" w:rsidP="0052023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30 juin</w:t>
      </w:r>
    </w:p>
    <w:p w14:paraId="1877639F" w14:textId="77777777" w:rsidR="00520236" w:rsidRDefault="00520236" w:rsidP="00520236">
      <w:pPr>
        <w:spacing w:after="0"/>
        <w:rPr>
          <w:b/>
          <w:u w:val="single"/>
        </w:rPr>
      </w:pPr>
    </w:p>
    <w:p w14:paraId="37358E7F" w14:textId="77777777" w:rsidR="00520236" w:rsidRDefault="00520236" w:rsidP="00520236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  <w:u w:val="single"/>
        </w:rPr>
        <w:t>Feuille de garde</w:t>
      </w:r>
      <w:r>
        <w:rPr>
          <w:b/>
        </w:rPr>
        <w:t xml:space="preserve"> </w:t>
      </w:r>
      <w:r>
        <w:rPr>
          <w:b/>
          <w:color w:val="FF0000"/>
        </w:rPr>
        <w:t>(F6)</w:t>
      </w:r>
      <w:r>
        <w:rPr>
          <w:b/>
        </w:rPr>
        <w:t xml:space="preserve"> </w:t>
      </w:r>
      <w:r>
        <w:t>(Art. 223 ROI)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proofErr w:type="spellStart"/>
      <w:r>
        <w:t>Fraselle</w:t>
      </w:r>
      <w:proofErr w:type="spellEnd"/>
      <w:r>
        <w:rPr>
          <w:color w:val="FF0000"/>
        </w:rPr>
        <w:t>(M)</w:t>
      </w:r>
    </w:p>
    <w:p w14:paraId="3DFE64FA" w14:textId="0A26185E" w:rsidR="00520236" w:rsidRDefault="00520236" w:rsidP="00520236">
      <w:pPr>
        <w:pStyle w:val="Paragraphedeliste"/>
        <w:numPr>
          <w:ilvl w:val="0"/>
          <w:numId w:val="1"/>
        </w:numPr>
        <w:spacing w:after="0"/>
      </w:pPr>
      <w:r>
        <w:rPr>
          <w:b/>
          <w:u w:val="single"/>
        </w:rPr>
        <w:t>Formulaire d’identification des équipes</w:t>
      </w:r>
      <w:r>
        <w:t xml:space="preserve"> (Art. 223 ROI)</w:t>
      </w:r>
      <w:r>
        <w:tab/>
      </w:r>
      <w:r>
        <w:tab/>
      </w:r>
      <w:r>
        <w:tab/>
      </w:r>
      <w:r>
        <w:tab/>
        <w:t xml:space="preserve">              A. Auguste </w:t>
      </w:r>
      <w:r w:rsidRPr="00520236">
        <w:rPr>
          <w:color w:val="FF0000"/>
        </w:rPr>
        <w:t>(M</w:t>
      </w:r>
      <w:r>
        <w:t>)</w:t>
      </w:r>
    </w:p>
    <w:p w14:paraId="72818106" w14:textId="237AB479" w:rsidR="00520236" w:rsidRPr="00520236" w:rsidRDefault="00520236" w:rsidP="00520236">
      <w:pPr>
        <w:spacing w:after="0"/>
        <w:ind w:firstLine="708"/>
        <w:rPr>
          <w:bCs/>
        </w:rPr>
      </w:pPr>
      <w:r w:rsidRPr="00520236">
        <w:rPr>
          <w:bCs/>
        </w:rPr>
        <w:t>Nombre d’équipes (par division) par club.</w:t>
      </w:r>
      <w:r w:rsidR="00594237">
        <w:rPr>
          <w:bCs/>
        </w:rPr>
        <w:tab/>
      </w:r>
      <w:r w:rsidR="00594237">
        <w:rPr>
          <w:bCs/>
        </w:rPr>
        <w:tab/>
      </w:r>
      <w:r w:rsidR="00594237">
        <w:rPr>
          <w:bCs/>
        </w:rPr>
        <w:tab/>
      </w:r>
      <w:r w:rsidR="00594237">
        <w:rPr>
          <w:bCs/>
        </w:rPr>
        <w:tab/>
      </w:r>
      <w:r w:rsidR="00594237">
        <w:rPr>
          <w:bCs/>
        </w:rPr>
        <w:tab/>
        <w:t xml:space="preserve">          </w:t>
      </w:r>
      <w:r w:rsidR="00594237" w:rsidRPr="00A3647C">
        <w:rPr>
          <w:bCs/>
        </w:rPr>
        <w:t xml:space="preserve">et B. </w:t>
      </w:r>
      <w:proofErr w:type="spellStart"/>
      <w:r w:rsidR="00594237" w:rsidRPr="00A3647C">
        <w:rPr>
          <w:bCs/>
        </w:rPr>
        <w:t>Massagor</w:t>
      </w:r>
      <w:proofErr w:type="spellEnd"/>
      <w:r w:rsidR="00594237" w:rsidRPr="00A3647C">
        <w:rPr>
          <w:bCs/>
        </w:rPr>
        <w:t xml:space="preserve"> </w:t>
      </w:r>
      <w:r w:rsidR="00594237" w:rsidRPr="00A3647C">
        <w:rPr>
          <w:bCs/>
          <w:color w:val="FF0000"/>
        </w:rPr>
        <w:t>(M)</w:t>
      </w:r>
    </w:p>
    <w:p w14:paraId="68CF56CA" w14:textId="36B8D25B" w:rsidR="00520236" w:rsidRDefault="00520236" w:rsidP="00A3647C">
      <w:pPr>
        <w:pStyle w:val="Paragraphedeliste"/>
        <w:spacing w:after="0"/>
        <w:ind w:left="1068"/>
        <w:jc w:val="both"/>
      </w:pPr>
      <w:r>
        <w:t xml:space="preserve">Formulaire d’identification au championnat et inscription en coupe </w:t>
      </w:r>
      <w:r>
        <w:rPr>
          <w:b/>
          <w:color w:val="FF0000"/>
        </w:rPr>
        <w:t>(F7)</w:t>
      </w:r>
    </w:p>
    <w:p w14:paraId="6BBB562C" w14:textId="367F5A3A" w:rsidR="00520236" w:rsidRDefault="00520236" w:rsidP="00520236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  <w:u w:val="single"/>
        </w:rPr>
        <w:t>Liste des membres désaffiliés</w:t>
      </w:r>
      <w:r>
        <w:rPr>
          <w:b/>
        </w:rPr>
        <w:t xml:space="preserve"> </w:t>
      </w:r>
      <w:r>
        <w:rPr>
          <w:b/>
          <w:color w:val="FF0000"/>
        </w:rPr>
        <w:t xml:space="preserve">(F2 bis) </w:t>
      </w:r>
      <w:r>
        <w:t>(Art.217 ROI)</w:t>
      </w:r>
      <w:r>
        <w:tab/>
      </w:r>
      <w:r>
        <w:tab/>
      </w:r>
      <w:r>
        <w:tab/>
      </w:r>
      <w:r>
        <w:tab/>
      </w:r>
      <w:r>
        <w:tab/>
        <w:t xml:space="preserve"> C. </w:t>
      </w:r>
      <w:proofErr w:type="spellStart"/>
      <w:r>
        <w:t>Fraselle</w:t>
      </w:r>
      <w:proofErr w:type="spellEnd"/>
      <w:r>
        <w:rPr>
          <w:b/>
          <w:color w:val="FF0000"/>
        </w:rPr>
        <w:t>(M)</w:t>
      </w:r>
    </w:p>
    <w:p w14:paraId="0CE5CDCC" w14:textId="77777777" w:rsidR="00520236" w:rsidRDefault="00520236" w:rsidP="00520236">
      <w:pPr>
        <w:pStyle w:val="Paragraphedeliste"/>
        <w:spacing w:after="0"/>
      </w:pPr>
    </w:p>
    <w:p w14:paraId="6714CFAB" w14:textId="77777777" w:rsidR="00520236" w:rsidRDefault="00520236" w:rsidP="00520236">
      <w:pPr>
        <w:pStyle w:val="Paragraphedeliste"/>
        <w:spacing w:after="0"/>
        <w:rPr>
          <w:b/>
        </w:rPr>
      </w:pPr>
    </w:p>
    <w:p w14:paraId="1C1392C3" w14:textId="77777777" w:rsidR="00520236" w:rsidRDefault="00520236" w:rsidP="00520236">
      <w:pPr>
        <w:spacing w:after="0"/>
        <w:rPr>
          <w:b/>
          <w:u w:val="single"/>
        </w:rPr>
      </w:pPr>
      <w:r>
        <w:rPr>
          <w:b/>
          <w:sz w:val="24"/>
          <w:szCs w:val="24"/>
          <w:u w:val="single"/>
        </w:rPr>
        <w:t>Le 20 août</w:t>
      </w:r>
    </w:p>
    <w:p w14:paraId="35F2114A" w14:textId="126072E2" w:rsidR="00520236" w:rsidRDefault="00520236" w:rsidP="00520236">
      <w:pPr>
        <w:pStyle w:val="Paragraphedeliste"/>
        <w:spacing w:after="0"/>
        <w:rPr>
          <w:color w:val="FF0000"/>
        </w:rPr>
      </w:pPr>
      <w:r>
        <w:t xml:space="preserve">Ajout </w:t>
      </w:r>
      <w:r w:rsidR="000F2B4D">
        <w:t xml:space="preserve"> ou suppression </w:t>
      </w:r>
      <w:r>
        <w:t xml:space="preserve">d’une équipe en D4 mixte et en Dames 2 </w:t>
      </w:r>
      <w:r>
        <w:rPr>
          <w:b/>
          <w:color w:val="FF0000"/>
        </w:rPr>
        <w:t>(F8)</w:t>
      </w:r>
      <w:r>
        <w:t>.</w:t>
      </w:r>
      <w:r>
        <w:tab/>
      </w:r>
      <w:r>
        <w:tab/>
      </w:r>
      <w:r>
        <w:tab/>
        <w:t xml:space="preserve">A. </w:t>
      </w:r>
      <w:r w:rsidR="00575B0F">
        <w:t>Auguste</w:t>
      </w:r>
      <w:r>
        <w:t xml:space="preserve"> </w:t>
      </w:r>
      <w:r>
        <w:rPr>
          <w:b/>
          <w:color w:val="FF0000"/>
        </w:rPr>
        <w:t>(M</w:t>
      </w:r>
      <w:r>
        <w:rPr>
          <w:color w:val="FF0000"/>
        </w:rPr>
        <w:t>)</w:t>
      </w:r>
    </w:p>
    <w:p w14:paraId="356A5096" w14:textId="1923FE6D" w:rsidR="00594237" w:rsidRPr="00594237" w:rsidRDefault="00594237" w:rsidP="00520236">
      <w:pPr>
        <w:pStyle w:val="Paragraphedeliste"/>
        <w:spacing w:after="0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594237">
        <w:t xml:space="preserve">      </w:t>
      </w:r>
      <w:r w:rsidRPr="00A3647C">
        <w:t xml:space="preserve">et </w:t>
      </w:r>
      <w:r w:rsidR="000F2B4D">
        <w:t xml:space="preserve">    </w:t>
      </w:r>
      <w:r w:rsidRPr="00A3647C">
        <w:t xml:space="preserve">B. </w:t>
      </w:r>
      <w:proofErr w:type="spellStart"/>
      <w:r w:rsidRPr="00A3647C">
        <w:t>Massagor</w:t>
      </w:r>
      <w:proofErr w:type="spellEnd"/>
      <w:r w:rsidRPr="00A3647C">
        <w:t xml:space="preserve"> </w:t>
      </w:r>
      <w:r w:rsidRPr="00A3647C">
        <w:rPr>
          <w:b/>
          <w:color w:val="FF0000"/>
        </w:rPr>
        <w:t>(M</w:t>
      </w:r>
      <w:r w:rsidRPr="00A3647C">
        <w:rPr>
          <w:color w:val="FF0000"/>
        </w:rPr>
        <w:t>)</w:t>
      </w:r>
    </w:p>
    <w:p w14:paraId="228E248B" w14:textId="77777777" w:rsidR="00520236" w:rsidRPr="00594237" w:rsidRDefault="00520236" w:rsidP="00520236">
      <w:pPr>
        <w:spacing w:after="0"/>
        <w:ind w:left="360"/>
        <w:rPr>
          <w:b/>
        </w:rPr>
      </w:pPr>
    </w:p>
    <w:p w14:paraId="421CA81C" w14:textId="77777777" w:rsidR="00520236" w:rsidRDefault="00520236" w:rsidP="0052023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1 septembre</w:t>
      </w:r>
    </w:p>
    <w:p w14:paraId="606A1C2D" w14:textId="77777777" w:rsidR="00520236" w:rsidRDefault="00520236" w:rsidP="00520236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 liste d’affiliation nominative</w:t>
      </w:r>
      <w:r>
        <w:rPr>
          <w:b/>
          <w:color w:val="FF0000"/>
          <w:sz w:val="24"/>
          <w:szCs w:val="24"/>
        </w:rPr>
        <w:t xml:space="preserve"> (F1)</w:t>
      </w:r>
      <w:r>
        <w:rPr>
          <w:sz w:val="24"/>
          <w:szCs w:val="24"/>
        </w:rPr>
        <w:t xml:space="preserve"> (Art. 219 ROI)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Fraselle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(C)</w:t>
      </w:r>
    </w:p>
    <w:p w14:paraId="61C7DAAA" w14:textId="77777777" w:rsidR="00520236" w:rsidRDefault="00520236" w:rsidP="00520236">
      <w:pPr>
        <w:pStyle w:val="Paragraphedeliste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Reprenant tous les membres affiliés du club.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M.J Engel</w:t>
      </w:r>
      <w:r>
        <w:rPr>
          <w:b/>
          <w:color w:val="FF0000"/>
          <w:sz w:val="24"/>
          <w:szCs w:val="24"/>
        </w:rPr>
        <w:t xml:space="preserve">(M) </w:t>
      </w:r>
      <w:r>
        <w:rPr>
          <w:sz w:val="24"/>
          <w:szCs w:val="24"/>
        </w:rPr>
        <w:t>et</w:t>
      </w:r>
    </w:p>
    <w:p w14:paraId="4B1C9050" w14:textId="4A865FC7" w:rsidR="00520236" w:rsidRDefault="00520236" w:rsidP="00520236">
      <w:pPr>
        <w:pStyle w:val="Paragraphedeliste"/>
        <w:spacing w:after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37CB">
        <w:rPr>
          <w:sz w:val="24"/>
          <w:szCs w:val="24"/>
        </w:rPr>
        <w:t xml:space="preserve">J.M. </w:t>
      </w:r>
      <w:proofErr w:type="spellStart"/>
      <w:r w:rsidR="001B37CB">
        <w:rPr>
          <w:sz w:val="24"/>
          <w:szCs w:val="24"/>
        </w:rPr>
        <w:t>Gardier</w:t>
      </w:r>
      <w:proofErr w:type="spellEnd"/>
      <w:r>
        <w:rPr>
          <w:b/>
          <w:color w:val="FF0000"/>
          <w:sz w:val="24"/>
          <w:szCs w:val="24"/>
        </w:rPr>
        <w:t>(M)</w:t>
      </w:r>
    </w:p>
    <w:p w14:paraId="21D91DC3" w14:textId="77777777" w:rsidR="00520236" w:rsidRDefault="00520236" w:rsidP="00520236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 liste des membres sortants</w:t>
      </w:r>
      <w:r>
        <w:rPr>
          <w:b/>
          <w:color w:val="FF0000"/>
          <w:sz w:val="24"/>
          <w:szCs w:val="24"/>
        </w:rPr>
        <w:t xml:space="preserve"> (F2) </w:t>
      </w:r>
      <w:r>
        <w:rPr>
          <w:sz w:val="24"/>
          <w:szCs w:val="24"/>
        </w:rPr>
        <w:t>(Art. 220 ROI)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Fraselle</w:t>
      </w:r>
      <w:proofErr w:type="spellEnd"/>
      <w:r>
        <w:rPr>
          <w:b/>
          <w:color w:val="FF0000"/>
          <w:sz w:val="24"/>
          <w:szCs w:val="24"/>
        </w:rPr>
        <w:t>(C)</w:t>
      </w:r>
    </w:p>
    <w:p w14:paraId="21578D5F" w14:textId="01E3A721" w:rsidR="00520236" w:rsidRDefault="00520236" w:rsidP="00520236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Reprenant les membres non réinscrits.</w:t>
      </w:r>
    </w:p>
    <w:p w14:paraId="14E46987" w14:textId="3781AE5E" w:rsidR="000F2B4D" w:rsidRPr="000F2B4D" w:rsidRDefault="00520236" w:rsidP="00520236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Une liste de force </w:t>
      </w:r>
      <w:r>
        <w:rPr>
          <w:b/>
          <w:color w:val="FF0000"/>
          <w:sz w:val="24"/>
          <w:szCs w:val="24"/>
        </w:rPr>
        <w:t>(F5)</w:t>
      </w:r>
      <w:r w:rsidR="009A33E9">
        <w:rPr>
          <w:b/>
          <w:color w:val="FF0000"/>
          <w:sz w:val="24"/>
          <w:szCs w:val="24"/>
        </w:rPr>
        <w:t xml:space="preserve"> </w:t>
      </w:r>
      <w:r w:rsidR="009A33E9" w:rsidRPr="009A33E9">
        <w:rPr>
          <w:bCs/>
          <w:sz w:val="24"/>
          <w:szCs w:val="24"/>
        </w:rPr>
        <w:t>(en double exemplaire)</w:t>
      </w:r>
      <w:r w:rsidRPr="009A33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pour chaque équipe </w:t>
      </w:r>
      <w:r>
        <w:rPr>
          <w:sz w:val="24"/>
          <w:szCs w:val="24"/>
        </w:rPr>
        <w:t>(Art. 226 ROI)</w:t>
      </w:r>
      <w:r>
        <w:rPr>
          <w:sz w:val="24"/>
          <w:szCs w:val="24"/>
        </w:rPr>
        <w:tab/>
      </w:r>
    </w:p>
    <w:p w14:paraId="77D63D5F" w14:textId="7FF3ED0B" w:rsidR="00520236" w:rsidRDefault="009A33E9" w:rsidP="000F2B4D">
      <w:pPr>
        <w:pStyle w:val="Paragraphedeliste"/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A33E9">
        <w:rPr>
          <w:bCs/>
          <w:sz w:val="24"/>
          <w:szCs w:val="24"/>
        </w:rPr>
        <w:t xml:space="preserve">C. </w:t>
      </w:r>
      <w:proofErr w:type="spellStart"/>
      <w:r w:rsidRPr="009A33E9">
        <w:rPr>
          <w:bCs/>
          <w:sz w:val="24"/>
          <w:szCs w:val="24"/>
        </w:rPr>
        <w:t>Fraselle</w:t>
      </w:r>
      <w:proofErr w:type="spellEnd"/>
      <w:r w:rsidRPr="009A33E9"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(C)</w:t>
      </w:r>
    </w:p>
    <w:p w14:paraId="70FD5F44" w14:textId="77777777" w:rsidR="00520236" w:rsidRDefault="00520236" w:rsidP="00520236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Cette liste reprendra uniquement </w:t>
      </w:r>
      <w:r>
        <w:rPr>
          <w:b/>
          <w:sz w:val="24"/>
          <w:szCs w:val="24"/>
        </w:rPr>
        <w:t>(par ordre alphabétique)</w:t>
      </w:r>
      <w:r>
        <w:rPr>
          <w:sz w:val="24"/>
          <w:szCs w:val="24"/>
        </w:rPr>
        <w:t xml:space="preserve"> la liste des joueurs</w:t>
      </w:r>
    </w:p>
    <w:p w14:paraId="433CBA59" w14:textId="6DC61C20" w:rsidR="00520236" w:rsidRDefault="00520236" w:rsidP="00520236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en ordre de cotisation et de visite médicale.</w:t>
      </w:r>
    </w:p>
    <w:p w14:paraId="6431FB7F" w14:textId="68B15BD9" w:rsidR="00F10971" w:rsidRDefault="00F10971" w:rsidP="00520236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(une enveloppe timbrée pour le retour).</w:t>
      </w:r>
    </w:p>
    <w:p w14:paraId="0BC5D1E9" w14:textId="042B5BF2" w:rsidR="00520236" w:rsidRDefault="00520236" w:rsidP="00520236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Les fiches </w:t>
      </w:r>
      <w:r w:rsidRPr="009A33E9">
        <w:rPr>
          <w:b/>
          <w:sz w:val="24"/>
          <w:szCs w:val="24"/>
          <w:u w:val="single"/>
        </w:rPr>
        <w:t xml:space="preserve">médicales </w:t>
      </w:r>
      <w:r w:rsidR="009A33E9" w:rsidRPr="009A33E9">
        <w:rPr>
          <w:b/>
          <w:sz w:val="24"/>
          <w:szCs w:val="24"/>
          <w:u w:val="single"/>
        </w:rPr>
        <w:t>ou attestations</w:t>
      </w:r>
      <w:r w:rsidR="00F10971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(Art. 225 ROI)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Fraselle</w:t>
      </w:r>
      <w:proofErr w:type="spellEnd"/>
      <w:r>
        <w:rPr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(C)</w:t>
      </w:r>
    </w:p>
    <w:p w14:paraId="3F128880" w14:textId="77777777" w:rsidR="00520236" w:rsidRDefault="00520236" w:rsidP="00520236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De chaque joueur repris sur les listes de forces.</w:t>
      </w:r>
    </w:p>
    <w:p w14:paraId="450B5A76" w14:textId="08EB2E38" w:rsidR="00520236" w:rsidRPr="00987555" w:rsidRDefault="00520236" w:rsidP="00520236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Les cotisations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(Art. 225 ROI) de tous les membres du club.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MJ. Engel </w:t>
      </w:r>
    </w:p>
    <w:p w14:paraId="30478247" w14:textId="77777777" w:rsidR="00987555" w:rsidRDefault="00987555" w:rsidP="00987555">
      <w:pPr>
        <w:pStyle w:val="Paragraphedeliste"/>
        <w:rPr>
          <w:b/>
          <w:sz w:val="20"/>
          <w:szCs w:val="20"/>
        </w:rPr>
      </w:pPr>
      <w:r w:rsidRPr="00987555">
        <w:rPr>
          <w:b/>
          <w:sz w:val="20"/>
          <w:szCs w:val="20"/>
        </w:rPr>
        <w:t>Compte bancaire : BE32 1430 8488 4502 Net-volley seniors, 4830 LIMBOURG</w:t>
      </w:r>
    </w:p>
    <w:p w14:paraId="5F9A310A" w14:textId="783B7732" w:rsidR="00520236" w:rsidRPr="00987555" w:rsidRDefault="00987555" w:rsidP="00987555">
      <w:pPr>
        <w:pStyle w:val="Paragraphedeliste"/>
        <w:numPr>
          <w:ilvl w:val="0"/>
          <w:numId w:val="3"/>
        </w:numPr>
        <w:rPr>
          <w:rFonts w:asciiTheme="minorHAnsi" w:eastAsiaTheme="minorHAnsi" w:hAnsiTheme="minorHAnsi"/>
          <w:b/>
          <w:sz w:val="20"/>
          <w:szCs w:val="20"/>
        </w:rPr>
      </w:pPr>
      <w:r>
        <w:rPr>
          <w:b/>
          <w:sz w:val="24"/>
          <w:szCs w:val="24"/>
        </w:rPr>
        <w:t>U</w:t>
      </w:r>
      <w:r>
        <w:rPr>
          <w:b/>
          <w:sz w:val="24"/>
          <w:szCs w:val="24"/>
          <w:u w:val="single"/>
        </w:rPr>
        <w:t>n</w:t>
      </w:r>
      <w:r w:rsidR="00520236" w:rsidRPr="00987555">
        <w:rPr>
          <w:b/>
          <w:sz w:val="24"/>
          <w:szCs w:val="24"/>
          <w:u w:val="single"/>
        </w:rPr>
        <w:t>e attestation d’assurance</w:t>
      </w:r>
      <w:r w:rsidR="00520236" w:rsidRPr="00987555">
        <w:rPr>
          <w:b/>
          <w:color w:val="FF0000"/>
          <w:sz w:val="24"/>
          <w:szCs w:val="24"/>
        </w:rPr>
        <w:t xml:space="preserve"> </w:t>
      </w:r>
      <w:r w:rsidR="00520236" w:rsidRPr="00987555">
        <w:rPr>
          <w:sz w:val="24"/>
          <w:szCs w:val="24"/>
        </w:rPr>
        <w:t>(Art. 225 ROI)</w:t>
      </w:r>
      <w:r w:rsidR="00520236" w:rsidRPr="00987555">
        <w:rPr>
          <w:sz w:val="24"/>
          <w:szCs w:val="24"/>
        </w:rPr>
        <w:tab/>
      </w:r>
      <w:r w:rsidR="00520236" w:rsidRPr="00987555">
        <w:rPr>
          <w:sz w:val="24"/>
          <w:szCs w:val="24"/>
        </w:rPr>
        <w:tab/>
      </w:r>
      <w:r w:rsidR="00520236" w:rsidRPr="00987555">
        <w:rPr>
          <w:sz w:val="24"/>
          <w:szCs w:val="24"/>
        </w:rPr>
        <w:tab/>
      </w:r>
      <w:r w:rsidR="00520236" w:rsidRPr="00987555">
        <w:rPr>
          <w:sz w:val="24"/>
          <w:szCs w:val="24"/>
        </w:rPr>
        <w:tab/>
      </w:r>
      <w:r w:rsidR="00520236" w:rsidRPr="00987555">
        <w:rPr>
          <w:sz w:val="24"/>
          <w:szCs w:val="24"/>
        </w:rPr>
        <w:tab/>
        <w:t xml:space="preserve"> </w:t>
      </w:r>
      <w:r w:rsidR="00F10971" w:rsidRPr="00987555">
        <w:rPr>
          <w:sz w:val="24"/>
          <w:szCs w:val="24"/>
        </w:rPr>
        <w:tab/>
      </w:r>
      <w:r w:rsidR="00520236" w:rsidRPr="00987555">
        <w:rPr>
          <w:sz w:val="24"/>
          <w:szCs w:val="24"/>
        </w:rPr>
        <w:t xml:space="preserve">C. </w:t>
      </w:r>
      <w:proofErr w:type="spellStart"/>
      <w:r w:rsidR="00520236" w:rsidRPr="00987555">
        <w:rPr>
          <w:sz w:val="24"/>
          <w:szCs w:val="24"/>
        </w:rPr>
        <w:t>Fraselle</w:t>
      </w:r>
      <w:proofErr w:type="spellEnd"/>
      <w:r w:rsidR="00520236" w:rsidRPr="00987555">
        <w:rPr>
          <w:sz w:val="24"/>
          <w:szCs w:val="24"/>
        </w:rPr>
        <w:t xml:space="preserve"> </w:t>
      </w:r>
      <w:r w:rsidR="00520236" w:rsidRPr="00987555">
        <w:rPr>
          <w:b/>
          <w:color w:val="FF0000"/>
          <w:sz w:val="24"/>
          <w:szCs w:val="24"/>
        </w:rPr>
        <w:t>(M</w:t>
      </w:r>
      <w:r w:rsidR="00520236" w:rsidRPr="00987555">
        <w:rPr>
          <w:color w:val="FF0000"/>
          <w:sz w:val="24"/>
          <w:szCs w:val="24"/>
        </w:rPr>
        <w:t>)</w:t>
      </w:r>
    </w:p>
    <w:p w14:paraId="3A6A09BD" w14:textId="77777777" w:rsidR="00594237" w:rsidRDefault="00594237" w:rsidP="00594237">
      <w:pPr>
        <w:pStyle w:val="Paragraphedeliste"/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(F9 bis)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pour les Clubs qui dépendent d’un organe faîtier (chapitre 4 du ROI).</w:t>
      </w:r>
    </w:p>
    <w:p w14:paraId="3958341C" w14:textId="77777777" w:rsidR="00520236" w:rsidRDefault="00520236" w:rsidP="00520236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Certifiant que tous les membres du club sont assurés contre les accidents de </w:t>
      </w:r>
    </w:p>
    <w:p w14:paraId="07D3EA18" w14:textId="77777777" w:rsidR="00520236" w:rsidRDefault="00520236" w:rsidP="00520236">
      <w:pPr>
        <w:pStyle w:val="Paragraphedeliste"/>
        <w:spacing w:after="0"/>
        <w:rPr>
          <w:color w:val="8064A2"/>
          <w:sz w:val="24"/>
          <w:szCs w:val="24"/>
        </w:rPr>
      </w:pPr>
      <w:r>
        <w:rPr>
          <w:sz w:val="24"/>
          <w:szCs w:val="24"/>
        </w:rPr>
        <w:t>toute nature.</w:t>
      </w:r>
    </w:p>
    <w:p w14:paraId="0CF088DF" w14:textId="77777777" w:rsidR="00520236" w:rsidRDefault="00520236" w:rsidP="00520236">
      <w:pPr>
        <w:pStyle w:val="Paragraphedeliste"/>
        <w:spacing w:after="0"/>
        <w:rPr>
          <w:color w:val="8064A2"/>
          <w:sz w:val="24"/>
          <w:szCs w:val="24"/>
        </w:rPr>
      </w:pPr>
    </w:p>
    <w:p w14:paraId="02BF83A5" w14:textId="77777777" w:rsidR="00520236" w:rsidRDefault="00520236" w:rsidP="005202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En cours de saison : Inscription d’un nouveau membre </w:t>
      </w:r>
      <w:r>
        <w:rPr>
          <w:b/>
          <w:sz w:val="24"/>
          <w:szCs w:val="24"/>
        </w:rPr>
        <w:t>:</w:t>
      </w:r>
    </w:p>
    <w:p w14:paraId="082A0000" w14:textId="77777777" w:rsidR="00520236" w:rsidRDefault="00520236" w:rsidP="00520236">
      <w:pPr>
        <w:pStyle w:val="Paragraphedeliste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Une nouvelle liste nominative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(F1</w:t>
      </w:r>
      <w:r>
        <w:rPr>
          <w:color w:val="FF0000"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Fraselle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(C)</w:t>
      </w:r>
    </w:p>
    <w:p w14:paraId="4E4EB62D" w14:textId="31B9F4AE" w:rsidR="00520236" w:rsidRDefault="00520236" w:rsidP="00520236">
      <w:pPr>
        <w:pStyle w:val="Paragraphedeliste"/>
        <w:spacing w:after="0"/>
        <w:ind w:left="180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M.J Engel et </w:t>
      </w:r>
      <w:r w:rsidR="001B37CB">
        <w:rPr>
          <w:sz w:val="24"/>
          <w:szCs w:val="24"/>
        </w:rPr>
        <w:t>JM.</w:t>
      </w:r>
      <w:r w:rsidR="001B37C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237">
        <w:rPr>
          <w:sz w:val="24"/>
          <w:szCs w:val="24"/>
        </w:rPr>
        <w:tab/>
      </w:r>
      <w:proofErr w:type="spellStart"/>
      <w:r w:rsidR="001B37CB">
        <w:rPr>
          <w:sz w:val="24"/>
          <w:szCs w:val="24"/>
        </w:rPr>
        <w:t>Gardier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(M)</w:t>
      </w:r>
      <w:r>
        <w:rPr>
          <w:color w:val="FF0000"/>
          <w:sz w:val="24"/>
          <w:szCs w:val="24"/>
        </w:rPr>
        <w:tab/>
      </w:r>
    </w:p>
    <w:p w14:paraId="3CAFB355" w14:textId="70902249" w:rsidR="00520236" w:rsidRDefault="00520236" w:rsidP="00520236">
      <w:pPr>
        <w:pStyle w:val="Paragraphedeliste"/>
        <w:spacing w:after="0"/>
        <w:ind w:left="180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- Un bulletin d’inscription </w:t>
      </w:r>
      <w:r>
        <w:rPr>
          <w:b/>
          <w:color w:val="FF0000"/>
          <w:sz w:val="24"/>
          <w:szCs w:val="24"/>
        </w:rPr>
        <w:t>(F3)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Fraselle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(C)</w:t>
      </w:r>
    </w:p>
    <w:p w14:paraId="3B7F8A03" w14:textId="292FC1CE" w:rsidR="00520236" w:rsidRDefault="00520236" w:rsidP="00520236">
      <w:pPr>
        <w:pStyle w:val="Paragraphedeliste"/>
        <w:spacing w:after="0"/>
        <w:ind w:left="180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- Une nouvelle liste de force </w:t>
      </w:r>
      <w:r>
        <w:rPr>
          <w:b/>
          <w:color w:val="FF0000"/>
          <w:sz w:val="24"/>
          <w:szCs w:val="24"/>
        </w:rPr>
        <w:t>(F5)</w:t>
      </w:r>
      <w:r w:rsidR="00F10971">
        <w:rPr>
          <w:b/>
          <w:color w:val="FF0000"/>
          <w:sz w:val="24"/>
          <w:szCs w:val="24"/>
        </w:rPr>
        <w:t xml:space="preserve"> </w:t>
      </w:r>
      <w:r w:rsidR="00F10971" w:rsidRPr="00F10971">
        <w:rPr>
          <w:bCs/>
          <w:sz w:val="24"/>
          <w:szCs w:val="24"/>
        </w:rPr>
        <w:t>(en double exemplaire)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Fraselle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(C)</w:t>
      </w:r>
    </w:p>
    <w:p w14:paraId="26DE6F88" w14:textId="2C366D42" w:rsidR="00520236" w:rsidRDefault="00520236" w:rsidP="00520236">
      <w:pPr>
        <w:pStyle w:val="Paragraphedeliste"/>
        <w:spacing w:after="0"/>
        <w:ind w:left="180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- Une fiche médicale</w:t>
      </w:r>
      <w:r w:rsidR="00F10971">
        <w:rPr>
          <w:sz w:val="24"/>
          <w:szCs w:val="24"/>
        </w:rPr>
        <w:t xml:space="preserve"> ou attestation.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14F5"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Fraselle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(C)</w:t>
      </w:r>
    </w:p>
    <w:p w14:paraId="3E697119" w14:textId="77777777" w:rsidR="00520236" w:rsidRDefault="00520236" w:rsidP="00520236">
      <w:pPr>
        <w:pStyle w:val="Paragraphedeliste"/>
        <w:spacing w:after="0"/>
        <w:ind w:left="1800"/>
        <w:rPr>
          <w:b/>
          <w:sz w:val="24"/>
          <w:szCs w:val="24"/>
        </w:rPr>
      </w:pPr>
      <w:r>
        <w:rPr>
          <w:sz w:val="24"/>
          <w:szCs w:val="24"/>
        </w:rPr>
        <w:t>- Une enveloppe timbrée pour le retour</w:t>
      </w:r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Fraselle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(C)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6E24AADD" w14:textId="77777777" w:rsidR="00520236" w:rsidRDefault="00520236" w:rsidP="00520236">
      <w:pPr>
        <w:spacing w:after="0"/>
        <w:rPr>
          <w:color w:val="FF0000"/>
          <w:sz w:val="24"/>
          <w:szCs w:val="24"/>
        </w:rPr>
      </w:pPr>
    </w:p>
    <w:p w14:paraId="0FBBD7E0" w14:textId="77777777" w:rsidR="00520236" w:rsidRDefault="00520236" w:rsidP="00520236">
      <w:pPr>
        <w:pStyle w:val="Paragraphedeliste"/>
        <w:spacing w:after="0"/>
        <w:rPr>
          <w:sz w:val="24"/>
          <w:szCs w:val="24"/>
        </w:rPr>
      </w:pPr>
    </w:p>
    <w:p w14:paraId="34555BF5" w14:textId="77777777" w:rsidR="00520236" w:rsidRDefault="00520236" w:rsidP="00520236">
      <w:pPr>
        <w:pStyle w:val="Paragraphedeliste"/>
        <w:spacing w:after="0"/>
        <w:rPr>
          <w:b/>
          <w:sz w:val="24"/>
          <w:szCs w:val="24"/>
        </w:rPr>
      </w:pPr>
    </w:p>
    <w:p w14:paraId="49B58698" w14:textId="77777777" w:rsidR="00520236" w:rsidRDefault="00520236" w:rsidP="00520236">
      <w:pPr>
        <w:pStyle w:val="Paragraphedeliste"/>
        <w:spacing w:after="0"/>
        <w:rPr>
          <w:sz w:val="24"/>
          <w:szCs w:val="24"/>
        </w:rPr>
      </w:pPr>
    </w:p>
    <w:p w14:paraId="53F93EB9" w14:textId="77777777" w:rsidR="00520236" w:rsidRDefault="00520236" w:rsidP="00520236">
      <w:pPr>
        <w:pStyle w:val="Paragraphedeliste"/>
        <w:spacing w:after="0"/>
        <w:rPr>
          <w:sz w:val="24"/>
          <w:szCs w:val="24"/>
        </w:rPr>
      </w:pPr>
    </w:p>
    <w:p w14:paraId="1BE82051" w14:textId="77777777" w:rsidR="00520236" w:rsidRDefault="00520236" w:rsidP="00520236">
      <w:pPr>
        <w:pStyle w:val="Paragraphedeliste"/>
        <w:spacing w:after="0"/>
        <w:rPr>
          <w:b/>
          <w:sz w:val="28"/>
          <w:szCs w:val="28"/>
        </w:rPr>
      </w:pPr>
    </w:p>
    <w:p w14:paraId="2F6479DA" w14:textId="77777777" w:rsidR="00CA7CB7" w:rsidRDefault="00CA7CB7" w:rsidP="00520236">
      <w:pPr>
        <w:pStyle w:val="Paragraphedeliste"/>
        <w:spacing w:after="0"/>
        <w:rPr>
          <w:b/>
          <w:sz w:val="28"/>
          <w:szCs w:val="28"/>
        </w:rPr>
      </w:pPr>
    </w:p>
    <w:p w14:paraId="332C867D" w14:textId="373DB3F8" w:rsidR="00520236" w:rsidRDefault="00520236" w:rsidP="00520236">
      <w:pPr>
        <w:pStyle w:val="Paragraphedelist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73747E">
        <w:rPr>
          <w:b/>
          <w:sz w:val="28"/>
          <w:szCs w:val="28"/>
        </w:rPr>
        <w:t>’O</w:t>
      </w:r>
      <w:r>
        <w:rPr>
          <w:b/>
          <w:sz w:val="28"/>
          <w:szCs w:val="28"/>
        </w:rPr>
        <w:t>.A. délivrera aux clubs les documents suivants :</w:t>
      </w:r>
    </w:p>
    <w:p w14:paraId="4E3032B1" w14:textId="77777777" w:rsidR="00520236" w:rsidRDefault="00520236" w:rsidP="00520236">
      <w:pPr>
        <w:pStyle w:val="Paragraphedeliste"/>
        <w:spacing w:after="0"/>
        <w:rPr>
          <w:b/>
          <w:sz w:val="28"/>
          <w:szCs w:val="28"/>
        </w:rPr>
      </w:pPr>
    </w:p>
    <w:p w14:paraId="1556304A" w14:textId="146E5497" w:rsidR="00520236" w:rsidRDefault="00520236" w:rsidP="000F2B4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Pour le 1 septembre</w:t>
      </w:r>
      <w:r>
        <w:rPr>
          <w:b/>
          <w:sz w:val="28"/>
          <w:szCs w:val="28"/>
        </w:rPr>
        <w:t> :</w:t>
      </w:r>
    </w:p>
    <w:p w14:paraId="4BD9CA36" w14:textId="77777777" w:rsidR="000F2B4D" w:rsidRDefault="0017118A" w:rsidP="000F2B4D">
      <w:pPr>
        <w:spacing w:after="0"/>
        <w:ind w:firstLine="708"/>
        <w:rPr>
          <w:bCs/>
          <w:sz w:val="24"/>
          <w:szCs w:val="24"/>
        </w:rPr>
      </w:pPr>
      <w:r w:rsidRPr="0017118A">
        <w:rPr>
          <w:bCs/>
          <w:sz w:val="24"/>
          <w:szCs w:val="24"/>
        </w:rPr>
        <w:t>Pour approbation par votre hall, les dates proposées dans votre club pour les journées de</w:t>
      </w:r>
    </w:p>
    <w:p w14:paraId="67AFE358" w14:textId="3D3EA126" w:rsidR="0017118A" w:rsidRPr="0017118A" w:rsidRDefault="0017118A" w:rsidP="000F2B4D">
      <w:pPr>
        <w:spacing w:after="0"/>
        <w:ind w:firstLine="708"/>
        <w:rPr>
          <w:bCs/>
          <w:sz w:val="24"/>
          <w:szCs w:val="24"/>
        </w:rPr>
      </w:pPr>
      <w:r w:rsidRPr="0017118A">
        <w:rPr>
          <w:bCs/>
          <w:sz w:val="24"/>
          <w:szCs w:val="24"/>
        </w:rPr>
        <w:t xml:space="preserve"> championnat et de coupe </w:t>
      </w:r>
      <w:r w:rsidRPr="0017118A">
        <w:rPr>
          <w:bCs/>
          <w:sz w:val="24"/>
          <w:szCs w:val="24"/>
        </w:rPr>
        <w:tab/>
      </w:r>
      <w:r w:rsidRPr="0017118A">
        <w:rPr>
          <w:bCs/>
          <w:sz w:val="24"/>
          <w:szCs w:val="24"/>
        </w:rPr>
        <w:tab/>
      </w:r>
      <w:r w:rsidRPr="0017118A">
        <w:rPr>
          <w:bCs/>
          <w:sz w:val="24"/>
          <w:szCs w:val="24"/>
        </w:rPr>
        <w:tab/>
      </w:r>
      <w:r w:rsidRPr="0017118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7118A">
        <w:rPr>
          <w:bCs/>
          <w:sz w:val="24"/>
          <w:szCs w:val="24"/>
        </w:rPr>
        <w:t>A. Auguste (M)</w:t>
      </w:r>
    </w:p>
    <w:p w14:paraId="747AB85A" w14:textId="77777777" w:rsidR="00520236" w:rsidRDefault="00520236" w:rsidP="00520236">
      <w:pPr>
        <w:spacing w:after="0"/>
        <w:rPr>
          <w:sz w:val="24"/>
          <w:szCs w:val="24"/>
        </w:rPr>
      </w:pPr>
    </w:p>
    <w:p w14:paraId="22FF50B4" w14:textId="77777777" w:rsidR="00520236" w:rsidRDefault="00520236" w:rsidP="0052023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Avant le début de la compétition</w:t>
      </w:r>
      <w:r>
        <w:rPr>
          <w:b/>
          <w:sz w:val="28"/>
          <w:szCs w:val="28"/>
        </w:rPr>
        <w:t> :</w:t>
      </w:r>
    </w:p>
    <w:p w14:paraId="37C7D48B" w14:textId="77777777" w:rsidR="00520236" w:rsidRDefault="00520236" w:rsidP="0052023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La liste de force validée de chaque équipe du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31B975" w14:textId="78A9A72F" w:rsidR="00520236" w:rsidRDefault="00520236" w:rsidP="0052023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(Pour être validée, la cotisation et la fiche médicale de chaque joueur figurant sur cette liste devront être en possession d</w:t>
      </w:r>
      <w:r w:rsidR="0073747E">
        <w:rPr>
          <w:sz w:val="24"/>
          <w:szCs w:val="24"/>
        </w:rPr>
        <w:t>e l’O</w:t>
      </w:r>
      <w:r>
        <w:rPr>
          <w:sz w:val="24"/>
          <w:szCs w:val="24"/>
        </w:rPr>
        <w:t>.A.).</w:t>
      </w:r>
    </w:p>
    <w:p w14:paraId="76A472A0" w14:textId="77777777" w:rsidR="00520236" w:rsidRDefault="00520236" w:rsidP="00520236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Attention</w:t>
      </w:r>
    </w:p>
    <w:p w14:paraId="10ACAA8C" w14:textId="02874B03" w:rsidR="00520236" w:rsidRPr="00142AB4" w:rsidRDefault="00520236" w:rsidP="00142AB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En cours de saison, l’affiliation de tout nouveau membre d’un club ne sera acceptée par l</w:t>
      </w:r>
      <w:r w:rsidR="0073747E">
        <w:rPr>
          <w:sz w:val="24"/>
          <w:szCs w:val="24"/>
        </w:rPr>
        <w:t>’O</w:t>
      </w:r>
      <w:r>
        <w:rPr>
          <w:sz w:val="24"/>
          <w:szCs w:val="24"/>
        </w:rPr>
        <w:t>.A. qu’après sa mise en conformité avec l’Art. 215 du R.O.I.</w:t>
      </w:r>
    </w:p>
    <w:p w14:paraId="4B176CF7" w14:textId="77777777" w:rsidR="00520236" w:rsidRDefault="00520236" w:rsidP="00520236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Remarque</w:t>
      </w:r>
    </w:p>
    <w:p w14:paraId="5CBC0ABB" w14:textId="77777777" w:rsidR="00520236" w:rsidRDefault="00520236" w:rsidP="0052023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Cette liste récapitulative n’est autre qu’un aide-mémoire pour faciliter la tâche des responsables de club. Une vérification (date et documents) doit toujours être faite par les responsables de club.</w:t>
      </w:r>
    </w:p>
    <w:p w14:paraId="34F4A152" w14:textId="77777777" w:rsidR="00520236" w:rsidRDefault="00520236" w:rsidP="0052023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Lisez vos statuts et règlement.</w:t>
      </w:r>
    </w:p>
    <w:p w14:paraId="27DD8428" w14:textId="77777777" w:rsidR="00520236" w:rsidRDefault="00520236" w:rsidP="0052023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Pour faciliter le travail des responsables, n’attendez pas le dernier jour pour envoyer vos documents et vous mettre en conformité avec les statuts et règlement.</w:t>
      </w:r>
    </w:p>
    <w:p w14:paraId="7823C34D" w14:textId="77777777" w:rsidR="00520236" w:rsidRDefault="00520236" w:rsidP="00520236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Réclamation</w:t>
      </w:r>
    </w:p>
    <w:p w14:paraId="0F0859D6" w14:textId="77777777" w:rsidR="00520236" w:rsidRDefault="00520236" w:rsidP="0052023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Toute réclamation pour être recevable devra être conforme à l’Art. 403 du R.O.I.</w:t>
      </w:r>
    </w:p>
    <w:p w14:paraId="4E6B19C5" w14:textId="77777777" w:rsidR="00520236" w:rsidRDefault="00520236" w:rsidP="00520236">
      <w:pPr>
        <w:spacing w:after="0"/>
        <w:ind w:firstLine="360"/>
        <w:rPr>
          <w:sz w:val="24"/>
          <w:szCs w:val="24"/>
        </w:rPr>
      </w:pPr>
    </w:p>
    <w:p w14:paraId="331E9D8E" w14:textId="77777777" w:rsidR="00520236" w:rsidRDefault="00520236" w:rsidP="00520236">
      <w:pPr>
        <w:spacing w:after="0"/>
        <w:ind w:firstLine="360"/>
        <w:rPr>
          <w:sz w:val="24"/>
          <w:szCs w:val="24"/>
        </w:rPr>
      </w:pPr>
    </w:p>
    <w:p w14:paraId="388F1213" w14:textId="77777777" w:rsidR="00520236" w:rsidRDefault="00520236" w:rsidP="00520236">
      <w:pPr>
        <w:spacing w:after="0"/>
        <w:ind w:firstLine="360"/>
        <w:rPr>
          <w:sz w:val="24"/>
          <w:szCs w:val="24"/>
        </w:rPr>
      </w:pPr>
    </w:p>
    <w:p w14:paraId="63B5334C" w14:textId="77777777" w:rsidR="00520236" w:rsidRDefault="00520236" w:rsidP="00520236">
      <w:pPr>
        <w:spacing w:after="0"/>
        <w:rPr>
          <w:b/>
        </w:rPr>
      </w:pPr>
      <w:r>
        <w:rPr>
          <w:b/>
          <w:sz w:val="28"/>
          <w:szCs w:val="28"/>
          <w:u w:val="single"/>
        </w:rPr>
        <w:t>Assurance :</w:t>
      </w:r>
      <w:r>
        <w:rPr>
          <w:b/>
        </w:rPr>
        <w:t xml:space="preserve">    </w:t>
      </w:r>
      <w:r>
        <w:rPr>
          <w:b/>
          <w:u w:val="single"/>
        </w:rPr>
        <w:t xml:space="preserve"> Police N°</w:t>
      </w:r>
      <w:r>
        <w:rPr>
          <w:b/>
        </w:rPr>
        <w:t> : 45.299.957</w:t>
      </w:r>
    </w:p>
    <w:p w14:paraId="397DE6FE" w14:textId="77777777" w:rsidR="00520236" w:rsidRDefault="00520236" w:rsidP="00520236">
      <w:pPr>
        <w:spacing w:after="0"/>
        <w:ind w:left="360"/>
        <w:rPr>
          <w:b/>
          <w:u w:val="single"/>
        </w:rPr>
      </w:pPr>
    </w:p>
    <w:p w14:paraId="2E1365D5" w14:textId="7911440F" w:rsidR="00520236" w:rsidRDefault="00520236" w:rsidP="00DA454F">
      <w:pPr>
        <w:spacing w:after="0"/>
        <w:rPr>
          <w:b/>
        </w:rPr>
      </w:pPr>
      <w:r>
        <w:rPr>
          <w:b/>
          <w:u w:val="single"/>
        </w:rPr>
        <w:t xml:space="preserve">Valable pour les clubs qui sont membres de </w:t>
      </w:r>
      <w:r w:rsidR="00C825FF">
        <w:rPr>
          <w:b/>
          <w:u w:val="single"/>
        </w:rPr>
        <w:t xml:space="preserve">l’ASBL Netvolley Seniors </w:t>
      </w:r>
      <w:r>
        <w:rPr>
          <w:b/>
          <w:u w:val="single"/>
        </w:rPr>
        <w:t xml:space="preserve"> et pour leurs membres affiliés qui sont repris sur la liste officielle transmise au Responsable des assurances </w:t>
      </w:r>
      <w:r w:rsidRPr="00DA454F">
        <w:rPr>
          <w:b/>
          <w:u w:val="single"/>
        </w:rPr>
        <w:t>(</w:t>
      </w:r>
      <w:hyperlink r:id="rId7" w:history="1">
        <w:r w:rsidR="00DA454F" w:rsidRPr="00DA454F">
          <w:rPr>
            <w:rStyle w:val="Lienhypertexte"/>
            <w:b/>
            <w:color w:val="auto"/>
            <w:lang w:val="en-US"/>
          </w:rPr>
          <w:t>jm.gardier@mail.be</w:t>
        </w:r>
      </w:hyperlink>
      <w:r w:rsidR="00DA454F">
        <w:rPr>
          <w:rStyle w:val="Lienhypertexte"/>
          <w:b/>
          <w:color w:val="auto"/>
          <w:lang w:val="en-US"/>
        </w:rPr>
        <w:t>)</w:t>
      </w:r>
      <w:r>
        <w:rPr>
          <w:b/>
        </w:rPr>
        <w:t>.</w:t>
      </w:r>
    </w:p>
    <w:p w14:paraId="393661C3" w14:textId="77777777" w:rsidR="00520236" w:rsidRDefault="00520236" w:rsidP="00520236">
      <w:pPr>
        <w:spacing w:after="0"/>
        <w:ind w:left="360"/>
        <w:rPr>
          <w:b/>
        </w:rPr>
      </w:pPr>
    </w:p>
    <w:p w14:paraId="76515752" w14:textId="77777777" w:rsidR="00520236" w:rsidRDefault="00520236" w:rsidP="00520236">
      <w:pPr>
        <w:spacing w:after="0"/>
        <w:ind w:left="360" w:firstLine="348"/>
      </w:pPr>
      <w:r>
        <w:rPr>
          <w:b/>
          <w:u w:val="single"/>
        </w:rPr>
        <w:t>En cas d’accident</w:t>
      </w:r>
      <w:r>
        <w:rPr>
          <w:b/>
        </w:rPr>
        <w:t> :</w:t>
      </w:r>
    </w:p>
    <w:p w14:paraId="298FCAB1" w14:textId="2DA3EF1E" w:rsidR="00520236" w:rsidRDefault="00520236" w:rsidP="00520236">
      <w:pPr>
        <w:spacing w:after="0"/>
        <w:ind w:left="708"/>
      </w:pPr>
      <w:r>
        <w:t>Les déclarations d’accident (sur le formulaire personnalisé de chez ETHIAS) doivent être renvoyées par le Secrétaire du club de la victime au Responsable des assurances (</w:t>
      </w:r>
      <w:r w:rsidR="001B37CB">
        <w:rPr>
          <w:b/>
        </w:rPr>
        <w:t xml:space="preserve">Jean-Marie </w:t>
      </w:r>
      <w:proofErr w:type="spellStart"/>
      <w:r w:rsidR="001B37CB">
        <w:rPr>
          <w:b/>
        </w:rPr>
        <w:t>Gardier</w:t>
      </w:r>
      <w:proofErr w:type="spellEnd"/>
      <w:r w:rsidR="001B37CB">
        <w:rPr>
          <w:b/>
        </w:rPr>
        <w:t xml:space="preserve">, voie de l’Ardenne, 2, 4053 </w:t>
      </w:r>
      <w:proofErr w:type="spellStart"/>
      <w:r w:rsidR="001B37CB">
        <w:rPr>
          <w:b/>
        </w:rPr>
        <w:t>Embourg</w:t>
      </w:r>
      <w:proofErr w:type="spellEnd"/>
      <w:r>
        <w:t>) (si possible dans les 6 jours).</w:t>
      </w:r>
    </w:p>
    <w:p w14:paraId="0C5FC358" w14:textId="77777777" w:rsidR="00520236" w:rsidRDefault="00520236" w:rsidP="00520236">
      <w:pPr>
        <w:spacing w:after="0"/>
        <w:ind w:left="360" w:firstLine="348"/>
      </w:pPr>
      <w:r>
        <w:t>Ne pas oublier de faire mentionner l’accident sur la feuille de match.</w:t>
      </w:r>
    </w:p>
    <w:p w14:paraId="50D5AEAE" w14:textId="77777777" w:rsidR="00520236" w:rsidRDefault="00520236" w:rsidP="00520236">
      <w:pPr>
        <w:spacing w:after="0"/>
        <w:ind w:left="360"/>
      </w:pPr>
    </w:p>
    <w:p w14:paraId="309B2D64" w14:textId="77777777" w:rsidR="00520236" w:rsidRDefault="00520236" w:rsidP="00520236">
      <w:pPr>
        <w:spacing w:after="0"/>
        <w:ind w:left="708"/>
      </w:pPr>
      <w:r>
        <w:t>La victime prendra soin de garder soigneusement tous les reçus et pièces justificatives relatives à son traitement.</w:t>
      </w:r>
    </w:p>
    <w:p w14:paraId="4C29298C" w14:textId="77777777" w:rsidR="00520236" w:rsidRDefault="00520236" w:rsidP="00520236">
      <w:pPr>
        <w:spacing w:after="0"/>
        <w:ind w:left="360"/>
      </w:pPr>
    </w:p>
    <w:p w14:paraId="622BBFFE" w14:textId="42F6204E" w:rsidR="00520236" w:rsidRDefault="00520236" w:rsidP="00520236">
      <w:pPr>
        <w:spacing w:after="0"/>
        <w:ind w:left="708"/>
      </w:pPr>
      <w:r>
        <w:t>ETHIAS notifiera directement à l’intéressé(e) le numéro de dossier ainsi que la procédure à suivre pour le remboursement.</w:t>
      </w:r>
    </w:p>
    <w:p w14:paraId="43714ED6" w14:textId="77777777" w:rsidR="00520236" w:rsidRDefault="00520236" w:rsidP="00520236">
      <w:pPr>
        <w:spacing w:after="0"/>
        <w:ind w:left="360"/>
        <w:rPr>
          <w:b/>
          <w:u w:val="single"/>
        </w:rPr>
      </w:pPr>
    </w:p>
    <w:p w14:paraId="6CEA403B" w14:textId="77777777" w:rsidR="00520236" w:rsidRDefault="00520236" w:rsidP="00520236">
      <w:pPr>
        <w:spacing w:after="0"/>
        <w:ind w:left="708"/>
      </w:pPr>
      <w:r>
        <w:rPr>
          <w:b/>
          <w:u w:val="single"/>
        </w:rPr>
        <w:t>Procédure à utiliser pour assurer directement un nouvel arrivant</w:t>
      </w:r>
    </w:p>
    <w:p w14:paraId="71AF0520" w14:textId="63978AEB" w:rsidR="00520236" w:rsidRDefault="00520236" w:rsidP="00520236">
      <w:pPr>
        <w:spacing w:after="0"/>
        <w:ind w:left="708"/>
      </w:pPr>
      <w:r>
        <w:t xml:space="preserve">Il n’y a plus de procédure spécifique pour les sportifs à l’essai qui, non membre du club et dans le cadre des activités normales de celui-ci, effectuent une ou des séance(s) d’essai, préalable à une éventuelle affiliation, </w:t>
      </w:r>
      <w:r w:rsidR="00142AB4">
        <w:t>i</w:t>
      </w:r>
      <w:r>
        <w:t>ls sont couverts par une extension de la police d’assurance.</w:t>
      </w:r>
    </w:p>
    <w:p w14:paraId="626499D4" w14:textId="7E1BF212" w:rsidR="00520236" w:rsidRDefault="00520236" w:rsidP="00520236">
      <w:pPr>
        <w:spacing w:after="0"/>
        <w:ind w:left="708"/>
      </w:pPr>
      <w:r>
        <w:t>L</w:t>
      </w:r>
      <w:r w:rsidR="0073747E">
        <w:t>’O.</w:t>
      </w:r>
      <w:r>
        <w:t>A</w:t>
      </w:r>
      <w:r w:rsidR="0073747E">
        <w:t>.</w:t>
      </w:r>
      <w:r>
        <w:t xml:space="preserve"> estime qu’après un maximum de 3 semaines, le club doit inscrire officiellement le joueur (joueuse) à </w:t>
      </w:r>
      <w:r w:rsidR="00C825FF">
        <w:t xml:space="preserve">l’ASBL Netvolley Seniors </w:t>
      </w:r>
      <w:r>
        <w:t xml:space="preserve"> suivant la procédure habituelle et payer la cotisation due.</w:t>
      </w:r>
    </w:p>
    <w:p w14:paraId="050B2E75" w14:textId="77777777" w:rsidR="000F2B4D" w:rsidRDefault="000F2B4D" w:rsidP="00520236">
      <w:pPr>
        <w:spacing w:after="0"/>
        <w:ind w:left="360"/>
      </w:pPr>
    </w:p>
    <w:p w14:paraId="49CA8792" w14:textId="77777777" w:rsidR="00520236" w:rsidRDefault="00520236" w:rsidP="00520236">
      <w:pPr>
        <w:spacing w:after="0"/>
        <w:ind w:left="360"/>
      </w:pPr>
      <w:r>
        <w:tab/>
      </w:r>
      <w:r>
        <w:rPr>
          <w:b/>
          <w:u w:val="single"/>
        </w:rPr>
        <w:t xml:space="preserve">Extension particulière : </w:t>
      </w:r>
    </w:p>
    <w:p w14:paraId="79BFCD84" w14:textId="15ECBF9B" w:rsidR="00520236" w:rsidRDefault="00520236" w:rsidP="00520236">
      <w:pPr>
        <w:spacing w:after="0"/>
        <w:ind w:left="708"/>
      </w:pPr>
      <w:r>
        <w:lastRenderedPageBreak/>
        <w:t xml:space="preserve">La qualité d’assuré sera octroyée aux sportifs non membres lors de leur participation à des activités de promotion (stage, journée portes ouverte, </w:t>
      </w:r>
      <w:proofErr w:type="spellStart"/>
      <w:r>
        <w:t>etc</w:t>
      </w:r>
      <w:proofErr w:type="spellEnd"/>
      <w:r>
        <w:t xml:space="preserve">) organisées pour attirer un public extérieur pour l’initier au </w:t>
      </w:r>
      <w:proofErr w:type="spellStart"/>
      <w:r>
        <w:t>NetVolley</w:t>
      </w:r>
      <w:proofErr w:type="spellEnd"/>
      <w:r>
        <w:t>.</w:t>
      </w:r>
    </w:p>
    <w:p w14:paraId="4E3C4D38" w14:textId="77777777" w:rsidR="00520236" w:rsidRDefault="00520236" w:rsidP="00520236">
      <w:pPr>
        <w:spacing w:after="0"/>
        <w:ind w:left="708"/>
      </w:pPr>
    </w:p>
    <w:p w14:paraId="7A6B3861" w14:textId="77777777" w:rsidR="00520236" w:rsidRDefault="00520236" w:rsidP="00520236">
      <w:pPr>
        <w:pStyle w:val="Paragraphedeliste"/>
        <w:spacing w:after="0"/>
      </w:pPr>
    </w:p>
    <w:p w14:paraId="7E5ED5AC" w14:textId="77777777" w:rsidR="00520236" w:rsidRDefault="00520236" w:rsidP="00520236">
      <w:pPr>
        <w:pStyle w:val="Paragraphedeliste"/>
        <w:spacing w:after="0"/>
        <w:rPr>
          <w:b/>
        </w:rPr>
      </w:pPr>
      <w:r>
        <w:rPr>
          <w:b/>
          <w:color w:val="FF0000"/>
        </w:rPr>
        <w:t>(C) :</w:t>
      </w:r>
      <w:r>
        <w:rPr>
          <w:b/>
        </w:rPr>
        <w:t xml:space="preserve"> obligatoirement par courrier</w:t>
      </w:r>
    </w:p>
    <w:p w14:paraId="1738322E" w14:textId="77777777" w:rsidR="00520236" w:rsidRDefault="00520236" w:rsidP="00520236">
      <w:pPr>
        <w:pStyle w:val="Paragraphedeliste"/>
        <w:spacing w:after="0"/>
        <w:rPr>
          <w:b/>
        </w:rPr>
      </w:pPr>
      <w:r>
        <w:rPr>
          <w:b/>
          <w:color w:val="FF0000"/>
        </w:rPr>
        <w:t>(M) :</w:t>
      </w:r>
      <w:r>
        <w:rPr>
          <w:b/>
        </w:rPr>
        <w:t xml:space="preserve"> par Mail</w:t>
      </w:r>
    </w:p>
    <w:p w14:paraId="61E9CA94" w14:textId="77777777" w:rsidR="00520236" w:rsidRDefault="00520236" w:rsidP="00520236">
      <w:pPr>
        <w:pStyle w:val="Paragraphedeliste"/>
        <w:spacing w:after="0"/>
        <w:rPr>
          <w:b/>
        </w:rPr>
      </w:pPr>
      <w:r>
        <w:rPr>
          <w:b/>
        </w:rPr>
        <w:t xml:space="preserve"> </w:t>
      </w:r>
    </w:p>
    <w:p w14:paraId="610D6EA0" w14:textId="77777777" w:rsidR="00520236" w:rsidRDefault="00520236" w:rsidP="00520236">
      <w:pPr>
        <w:pStyle w:val="Paragraphedeliste"/>
        <w:spacing w:after="0"/>
        <w:rPr>
          <w:b/>
        </w:rPr>
      </w:pPr>
    </w:p>
    <w:p w14:paraId="5B59C850" w14:textId="77777777" w:rsidR="00520236" w:rsidRDefault="00520236" w:rsidP="00520236">
      <w:pPr>
        <w:pStyle w:val="Paragraphedeliste"/>
        <w:spacing w:after="0"/>
        <w:rPr>
          <w:b/>
        </w:rPr>
      </w:pPr>
    </w:p>
    <w:p w14:paraId="1E669D40" w14:textId="77777777" w:rsidR="00520236" w:rsidRDefault="00520236" w:rsidP="00520236">
      <w:pPr>
        <w:pStyle w:val="Paragraphedeliste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Adresses E-Mail utiles :</w:t>
      </w:r>
    </w:p>
    <w:p w14:paraId="61AB6136" w14:textId="77777777" w:rsidR="00520236" w:rsidRDefault="00520236" w:rsidP="00520236">
      <w:pPr>
        <w:pStyle w:val="Paragraphedeliste"/>
        <w:spacing w:after="0"/>
        <w:rPr>
          <w:b/>
          <w:sz w:val="28"/>
          <w:szCs w:val="28"/>
          <w:u w:val="single"/>
        </w:rPr>
      </w:pPr>
    </w:p>
    <w:p w14:paraId="06BD40F8" w14:textId="77777777" w:rsidR="00520236" w:rsidRDefault="00520236" w:rsidP="00520236">
      <w:pPr>
        <w:pStyle w:val="Paragraphedeliste"/>
        <w:spacing w:after="0"/>
        <w:rPr>
          <w:b/>
          <w:sz w:val="28"/>
          <w:szCs w:val="28"/>
          <w:u w:val="single"/>
        </w:rPr>
      </w:pPr>
    </w:p>
    <w:p w14:paraId="2572103C" w14:textId="77777777" w:rsidR="00520236" w:rsidRDefault="00520236" w:rsidP="00520236">
      <w:pPr>
        <w:spacing w:after="0"/>
        <w:ind w:firstLine="708"/>
        <w:rPr>
          <w:b/>
        </w:rPr>
      </w:pPr>
      <w:r>
        <w:rPr>
          <w:b/>
        </w:rPr>
        <w:t xml:space="preserve">Secrétariat : </w:t>
      </w:r>
      <w:r>
        <w:rPr>
          <w:b/>
        </w:rPr>
        <w:tab/>
        <w:t xml:space="preserve">Mme. Christine </w:t>
      </w:r>
      <w:proofErr w:type="spellStart"/>
      <w:r>
        <w:rPr>
          <w:b/>
        </w:rPr>
        <w:t>Fraselle</w:t>
      </w:r>
      <w:proofErr w:type="spellEnd"/>
    </w:p>
    <w:p w14:paraId="23E592BC" w14:textId="46FF9AFD" w:rsidR="00520236" w:rsidRPr="00D12C5C" w:rsidRDefault="00520236" w:rsidP="0052023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8" w:tgtFrame="_blank" w:history="1">
        <w:r w:rsidR="00D12C5C" w:rsidRPr="00D12C5C">
          <w:rPr>
            <w:rStyle w:val="Lienhypertexte"/>
            <w:b/>
          </w:rPr>
          <w:t>srt.netvolley@gmail.com</w:t>
        </w:r>
      </w:hyperlink>
    </w:p>
    <w:p w14:paraId="393AEDF8" w14:textId="77777777" w:rsidR="00520236" w:rsidRPr="00D12C5C" w:rsidRDefault="00520236" w:rsidP="00520236">
      <w:pPr>
        <w:spacing w:after="0"/>
        <w:rPr>
          <w:b/>
        </w:rPr>
      </w:pPr>
    </w:p>
    <w:p w14:paraId="24C81B5C" w14:textId="77777777" w:rsidR="00520236" w:rsidRDefault="00520236" w:rsidP="00520236">
      <w:pPr>
        <w:spacing w:after="0"/>
        <w:ind w:firstLine="708"/>
        <w:rPr>
          <w:b/>
        </w:rPr>
      </w:pPr>
      <w:r>
        <w:rPr>
          <w:b/>
        </w:rPr>
        <w:t>Trésorerie :</w:t>
      </w:r>
      <w:r>
        <w:rPr>
          <w:b/>
        </w:rPr>
        <w:tab/>
        <w:t>Mme. Marie-Jeanne Engel</w:t>
      </w:r>
    </w:p>
    <w:p w14:paraId="2BCE7137" w14:textId="77777777" w:rsidR="00520236" w:rsidRDefault="00520236" w:rsidP="00520236">
      <w:pPr>
        <w:spacing w:after="0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>
          <w:rPr>
            <w:rStyle w:val="Lienhypertexte"/>
            <w:b/>
            <w:lang w:val="en-US"/>
          </w:rPr>
          <w:t>Mj.gilles@inforgix.be</w:t>
        </w:r>
      </w:hyperlink>
    </w:p>
    <w:p w14:paraId="29DA07D3" w14:textId="77777777" w:rsidR="00520236" w:rsidRDefault="00520236" w:rsidP="00520236">
      <w:pPr>
        <w:spacing w:after="0"/>
        <w:rPr>
          <w:b/>
          <w:lang w:val="en-US"/>
        </w:rPr>
      </w:pPr>
    </w:p>
    <w:p w14:paraId="2C6AF003" w14:textId="24FC5421" w:rsidR="00520236" w:rsidRDefault="00520236" w:rsidP="00520236">
      <w:pPr>
        <w:spacing w:after="0"/>
        <w:ind w:firstLine="708"/>
        <w:rPr>
          <w:b/>
          <w:lang w:val="en-US"/>
        </w:rPr>
      </w:pPr>
      <w:r>
        <w:rPr>
          <w:b/>
          <w:lang w:val="en-US"/>
        </w:rPr>
        <w:t>Assurance :</w:t>
      </w:r>
      <w:r>
        <w:rPr>
          <w:b/>
          <w:lang w:val="en-US"/>
        </w:rPr>
        <w:tab/>
      </w:r>
      <w:r w:rsidR="001B37CB">
        <w:rPr>
          <w:b/>
          <w:lang w:val="en-US"/>
        </w:rPr>
        <w:t xml:space="preserve">M. Jean-Marie </w:t>
      </w:r>
      <w:proofErr w:type="spellStart"/>
      <w:r w:rsidR="001B37CB">
        <w:rPr>
          <w:b/>
          <w:lang w:val="en-US"/>
        </w:rPr>
        <w:t>Gardier</w:t>
      </w:r>
      <w:proofErr w:type="spellEnd"/>
    </w:p>
    <w:p w14:paraId="1D866C13" w14:textId="3D82C649" w:rsidR="00520236" w:rsidRDefault="00520236" w:rsidP="00520236">
      <w:pPr>
        <w:spacing w:after="0"/>
        <w:rPr>
          <w:b/>
          <w:color w:val="0070C0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hyperlink r:id="rId10" w:history="1">
        <w:r w:rsidR="00336563" w:rsidRPr="0073056F">
          <w:rPr>
            <w:rStyle w:val="Lienhypertexte"/>
            <w:b/>
            <w:lang w:val="en-US"/>
          </w:rPr>
          <w:t>jeanmariegardier@</w:t>
        </w:r>
        <w:r w:rsidR="000C31D3">
          <w:rPr>
            <w:rStyle w:val="Lienhypertexte"/>
            <w:b/>
            <w:lang w:val="en-US"/>
          </w:rPr>
          <w:t>gm</w:t>
        </w:r>
        <w:r w:rsidR="00336563" w:rsidRPr="0073056F">
          <w:rPr>
            <w:rStyle w:val="Lienhypertexte"/>
            <w:b/>
            <w:lang w:val="en-US"/>
          </w:rPr>
          <w:t>ail.</w:t>
        </w:r>
      </w:hyperlink>
      <w:r w:rsidR="000C31D3">
        <w:rPr>
          <w:rStyle w:val="Lienhypertexte"/>
          <w:b/>
          <w:lang w:val="en-US"/>
        </w:rPr>
        <w:t>com</w:t>
      </w:r>
    </w:p>
    <w:p w14:paraId="48ECC53B" w14:textId="77777777" w:rsidR="00520236" w:rsidRDefault="00520236" w:rsidP="00520236">
      <w:pPr>
        <w:spacing w:after="0"/>
        <w:rPr>
          <w:b/>
          <w:color w:val="0070C0"/>
          <w:lang w:val="en-US"/>
        </w:rPr>
      </w:pPr>
    </w:p>
    <w:p w14:paraId="3E574858" w14:textId="53A7894C" w:rsidR="00520236" w:rsidRPr="00A3647C" w:rsidRDefault="00520236" w:rsidP="00520236">
      <w:pPr>
        <w:spacing w:after="0"/>
        <w:rPr>
          <w:b/>
          <w:color w:val="0070C0"/>
          <w:lang w:val="en-US"/>
        </w:rPr>
      </w:pPr>
      <w:r w:rsidRPr="00594237">
        <w:rPr>
          <w:color w:val="0070C0"/>
          <w:lang w:val="en-US"/>
        </w:rPr>
        <w:tab/>
      </w:r>
      <w:r w:rsidR="000F2B4D">
        <w:rPr>
          <w:b/>
          <w:lang w:val="en-US"/>
        </w:rPr>
        <w:t>C</w:t>
      </w:r>
      <w:r w:rsidR="00594237" w:rsidRPr="00A3647C">
        <w:rPr>
          <w:b/>
          <w:lang w:val="en-US"/>
        </w:rPr>
        <w:t>ommission des</w:t>
      </w:r>
      <w:r w:rsidR="000F2B4D">
        <w:rPr>
          <w:b/>
          <w:lang w:val="en-US"/>
        </w:rPr>
        <w:t xml:space="preserve"> </w:t>
      </w:r>
      <w:r w:rsidR="00594237" w:rsidRPr="00A3647C">
        <w:rPr>
          <w:b/>
          <w:lang w:val="en-US"/>
        </w:rPr>
        <w:t>rencontres</w:t>
      </w:r>
      <w:r w:rsidR="000F2B4D">
        <w:rPr>
          <w:b/>
          <w:lang w:val="en-US"/>
        </w:rPr>
        <w:t xml:space="preserve"> </w:t>
      </w:r>
      <w:r w:rsidR="00594237" w:rsidRPr="00A3647C">
        <w:rPr>
          <w:b/>
          <w:lang w:val="en-US"/>
        </w:rPr>
        <w:t xml:space="preserve">: </w:t>
      </w:r>
    </w:p>
    <w:p w14:paraId="6F4CF228" w14:textId="1A7F246D" w:rsidR="00594237" w:rsidRPr="000F2B4D" w:rsidRDefault="00594237" w:rsidP="00520236">
      <w:pPr>
        <w:spacing w:after="0"/>
        <w:rPr>
          <w:b/>
          <w:color w:val="0070C0"/>
          <w:lang w:val="en-US"/>
        </w:rPr>
      </w:pPr>
      <w:r w:rsidRPr="00A3647C">
        <w:rPr>
          <w:color w:val="0070C0"/>
          <w:lang w:val="en-US"/>
        </w:rPr>
        <w:tab/>
      </w:r>
      <w:r w:rsidRPr="00A3647C">
        <w:rPr>
          <w:color w:val="0070C0"/>
          <w:lang w:val="en-US"/>
        </w:rPr>
        <w:tab/>
      </w:r>
      <w:r w:rsidRPr="00A3647C">
        <w:rPr>
          <w:color w:val="0070C0"/>
          <w:lang w:val="en-US"/>
        </w:rPr>
        <w:tab/>
      </w:r>
      <w:hyperlink r:id="rId11" w:history="1">
        <w:r w:rsidRPr="000F2B4D">
          <w:rPr>
            <w:rStyle w:val="Lienhypertexte"/>
            <w:b/>
            <w:color w:val="0070C0"/>
            <w:lang w:val="en-US"/>
          </w:rPr>
          <w:t>alice.auguste@skynet.be</w:t>
        </w:r>
      </w:hyperlink>
    </w:p>
    <w:p w14:paraId="34EF851A" w14:textId="708BEBA8" w:rsidR="00594237" w:rsidRPr="000F2B4D" w:rsidRDefault="00594237" w:rsidP="00520236">
      <w:pPr>
        <w:spacing w:after="0"/>
        <w:rPr>
          <w:b/>
          <w:color w:val="0070C0"/>
          <w:lang w:val="en-US"/>
        </w:rPr>
      </w:pPr>
      <w:r w:rsidRPr="000F2B4D">
        <w:rPr>
          <w:b/>
          <w:color w:val="0070C0"/>
          <w:lang w:val="en-US"/>
        </w:rPr>
        <w:tab/>
      </w:r>
      <w:r w:rsidRPr="000F2B4D">
        <w:rPr>
          <w:b/>
          <w:color w:val="0070C0"/>
          <w:lang w:val="en-US"/>
        </w:rPr>
        <w:tab/>
      </w:r>
      <w:r w:rsidRPr="000F2B4D">
        <w:rPr>
          <w:b/>
          <w:color w:val="0070C0"/>
          <w:lang w:val="en-US"/>
        </w:rPr>
        <w:tab/>
      </w:r>
      <w:hyperlink r:id="rId12" w:history="1">
        <w:r w:rsidRPr="000F2B4D">
          <w:rPr>
            <w:rStyle w:val="Lienhypertexte"/>
            <w:b/>
            <w:color w:val="0070C0"/>
            <w:lang w:val="en-US"/>
          </w:rPr>
          <w:t>beatrice.blavier-massagor@hotmail.</w:t>
        </w:r>
      </w:hyperlink>
      <w:r w:rsidR="00916A94" w:rsidRPr="000F2B4D">
        <w:rPr>
          <w:rStyle w:val="Lienhypertexte"/>
          <w:b/>
          <w:color w:val="0070C0"/>
          <w:lang w:val="en-US"/>
        </w:rPr>
        <w:t>fr</w:t>
      </w:r>
    </w:p>
    <w:p w14:paraId="56F1BC9C" w14:textId="77777777" w:rsidR="00594237" w:rsidRPr="00594237" w:rsidRDefault="00594237" w:rsidP="00520236">
      <w:pPr>
        <w:spacing w:after="0"/>
        <w:rPr>
          <w:color w:val="0070C0"/>
          <w:sz w:val="28"/>
          <w:szCs w:val="28"/>
          <w:lang w:val="en-US"/>
        </w:rPr>
      </w:pPr>
    </w:p>
    <w:p w14:paraId="357F1EA1" w14:textId="77777777" w:rsidR="00520236" w:rsidRDefault="00520236" w:rsidP="00520236">
      <w:pPr>
        <w:spacing w:after="0"/>
        <w:rPr>
          <w:b/>
          <w:sz w:val="28"/>
          <w:szCs w:val="28"/>
        </w:rPr>
      </w:pPr>
      <w:r>
        <w:rPr>
          <w:b/>
          <w:color w:val="0070C0"/>
          <w:sz w:val="28"/>
          <w:szCs w:val="28"/>
          <w:lang w:val="en-US"/>
        </w:rPr>
        <w:tab/>
      </w:r>
      <w:r>
        <w:rPr>
          <w:b/>
          <w:sz w:val="28"/>
          <w:szCs w:val="28"/>
        </w:rPr>
        <w:t>Tous les formulaires se trouvent sur le site.</w:t>
      </w:r>
    </w:p>
    <w:p w14:paraId="68C6C4FA" w14:textId="77777777" w:rsidR="00520236" w:rsidRDefault="00520236" w:rsidP="005202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www.netvolleyseniors.be</w:t>
      </w:r>
    </w:p>
    <w:sectPr w:rsidR="00520236" w:rsidSect="00520236">
      <w:footerReference w:type="default" r:id="rId13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11FC" w14:textId="77777777" w:rsidR="00024C8D" w:rsidRDefault="00024C8D" w:rsidP="003B3B0E">
      <w:pPr>
        <w:spacing w:after="0"/>
      </w:pPr>
      <w:r>
        <w:separator/>
      </w:r>
    </w:p>
  </w:endnote>
  <w:endnote w:type="continuationSeparator" w:id="0">
    <w:p w14:paraId="61E7B389" w14:textId="77777777" w:rsidR="00024C8D" w:rsidRDefault="00024C8D" w:rsidP="003B3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70A2" w14:textId="43A19E9E" w:rsidR="003B3B0E" w:rsidRDefault="003B3B0E">
    <w:pPr>
      <w:pStyle w:val="Pieddepage"/>
    </w:pPr>
    <w:r>
      <w:t>31-10-23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6EA4" w14:textId="77777777" w:rsidR="00024C8D" w:rsidRDefault="00024C8D" w:rsidP="003B3B0E">
      <w:pPr>
        <w:spacing w:after="0"/>
      </w:pPr>
      <w:r>
        <w:separator/>
      </w:r>
    </w:p>
  </w:footnote>
  <w:footnote w:type="continuationSeparator" w:id="0">
    <w:p w14:paraId="314B572E" w14:textId="77777777" w:rsidR="00024C8D" w:rsidRDefault="00024C8D" w:rsidP="003B3B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2DD"/>
    <w:multiLevelType w:val="hybridMultilevel"/>
    <w:tmpl w:val="D53E5880"/>
    <w:lvl w:ilvl="0" w:tplc="E090A08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5B2C82"/>
    <w:multiLevelType w:val="hybridMultilevel"/>
    <w:tmpl w:val="CABC31F0"/>
    <w:lvl w:ilvl="0" w:tplc="B640648C">
      <w:start w:val="1"/>
      <w:numFmt w:val="lowerLetter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40D67"/>
    <w:multiLevelType w:val="hybridMultilevel"/>
    <w:tmpl w:val="6E52C23A"/>
    <w:lvl w:ilvl="0" w:tplc="7F68332C">
      <w:start w:val="1"/>
      <w:numFmt w:val="lowerLetter"/>
      <w:lvlText w:val="%1)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>
      <w:start w:val="1"/>
      <w:numFmt w:val="lowerRoman"/>
      <w:lvlText w:val="%3."/>
      <w:lvlJc w:val="right"/>
      <w:pPr>
        <w:ind w:left="2880" w:hanging="180"/>
      </w:pPr>
    </w:lvl>
    <w:lvl w:ilvl="3" w:tplc="080C000F">
      <w:start w:val="1"/>
      <w:numFmt w:val="decimal"/>
      <w:lvlText w:val="%4."/>
      <w:lvlJc w:val="left"/>
      <w:pPr>
        <w:ind w:left="3600" w:hanging="360"/>
      </w:pPr>
    </w:lvl>
    <w:lvl w:ilvl="4" w:tplc="080C0019">
      <w:start w:val="1"/>
      <w:numFmt w:val="lowerLetter"/>
      <w:lvlText w:val="%5."/>
      <w:lvlJc w:val="left"/>
      <w:pPr>
        <w:ind w:left="4320" w:hanging="360"/>
      </w:pPr>
    </w:lvl>
    <w:lvl w:ilvl="5" w:tplc="080C001B">
      <w:start w:val="1"/>
      <w:numFmt w:val="lowerRoman"/>
      <w:lvlText w:val="%6."/>
      <w:lvlJc w:val="right"/>
      <w:pPr>
        <w:ind w:left="5040" w:hanging="180"/>
      </w:pPr>
    </w:lvl>
    <w:lvl w:ilvl="6" w:tplc="080C000F">
      <w:start w:val="1"/>
      <w:numFmt w:val="decimal"/>
      <w:lvlText w:val="%7."/>
      <w:lvlJc w:val="left"/>
      <w:pPr>
        <w:ind w:left="5760" w:hanging="360"/>
      </w:pPr>
    </w:lvl>
    <w:lvl w:ilvl="7" w:tplc="080C0019">
      <w:start w:val="1"/>
      <w:numFmt w:val="lowerLetter"/>
      <w:lvlText w:val="%8."/>
      <w:lvlJc w:val="left"/>
      <w:pPr>
        <w:ind w:left="6480" w:hanging="360"/>
      </w:pPr>
    </w:lvl>
    <w:lvl w:ilvl="8" w:tplc="080C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44D79"/>
    <w:multiLevelType w:val="hybridMultilevel"/>
    <w:tmpl w:val="28A0E7D6"/>
    <w:lvl w:ilvl="0" w:tplc="A9E8A9B6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80C0019">
      <w:start w:val="1"/>
      <w:numFmt w:val="lowerLetter"/>
      <w:lvlText w:val="%2."/>
      <w:lvlJc w:val="left"/>
      <w:pPr>
        <w:ind w:left="1789" w:hanging="360"/>
      </w:pPr>
    </w:lvl>
    <w:lvl w:ilvl="2" w:tplc="080C001B">
      <w:start w:val="1"/>
      <w:numFmt w:val="lowerRoman"/>
      <w:lvlText w:val="%3."/>
      <w:lvlJc w:val="right"/>
      <w:pPr>
        <w:ind w:left="2509" w:hanging="180"/>
      </w:pPr>
    </w:lvl>
    <w:lvl w:ilvl="3" w:tplc="080C000F">
      <w:start w:val="1"/>
      <w:numFmt w:val="decimal"/>
      <w:lvlText w:val="%4."/>
      <w:lvlJc w:val="left"/>
      <w:pPr>
        <w:ind w:left="3229" w:hanging="360"/>
      </w:pPr>
    </w:lvl>
    <w:lvl w:ilvl="4" w:tplc="080C0019">
      <w:start w:val="1"/>
      <w:numFmt w:val="lowerLetter"/>
      <w:lvlText w:val="%5."/>
      <w:lvlJc w:val="left"/>
      <w:pPr>
        <w:ind w:left="3949" w:hanging="360"/>
      </w:pPr>
    </w:lvl>
    <w:lvl w:ilvl="5" w:tplc="080C001B">
      <w:start w:val="1"/>
      <w:numFmt w:val="lowerRoman"/>
      <w:lvlText w:val="%6."/>
      <w:lvlJc w:val="right"/>
      <w:pPr>
        <w:ind w:left="4669" w:hanging="180"/>
      </w:pPr>
    </w:lvl>
    <w:lvl w:ilvl="6" w:tplc="080C000F">
      <w:start w:val="1"/>
      <w:numFmt w:val="decimal"/>
      <w:lvlText w:val="%7."/>
      <w:lvlJc w:val="left"/>
      <w:pPr>
        <w:ind w:left="5389" w:hanging="360"/>
      </w:pPr>
    </w:lvl>
    <w:lvl w:ilvl="7" w:tplc="080C0019">
      <w:start w:val="1"/>
      <w:numFmt w:val="lowerLetter"/>
      <w:lvlText w:val="%8."/>
      <w:lvlJc w:val="left"/>
      <w:pPr>
        <w:ind w:left="6109" w:hanging="360"/>
      </w:pPr>
    </w:lvl>
    <w:lvl w:ilvl="8" w:tplc="080C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3B0124"/>
    <w:multiLevelType w:val="hybridMultilevel"/>
    <w:tmpl w:val="6E46E6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D6471"/>
    <w:multiLevelType w:val="hybridMultilevel"/>
    <w:tmpl w:val="C4CE87EE"/>
    <w:lvl w:ilvl="0" w:tplc="B12213F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3633E"/>
    <w:multiLevelType w:val="hybridMultilevel"/>
    <w:tmpl w:val="DC9CD5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20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463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495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594923">
    <w:abstractNumId w:val="0"/>
  </w:num>
  <w:num w:numId="5" w16cid:durableId="1219826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6749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551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36"/>
    <w:rsid w:val="00024C8D"/>
    <w:rsid w:val="000C31D3"/>
    <w:rsid w:val="000F2B4D"/>
    <w:rsid w:val="00142AB4"/>
    <w:rsid w:val="0017118A"/>
    <w:rsid w:val="001B37CB"/>
    <w:rsid w:val="002C19E3"/>
    <w:rsid w:val="00336563"/>
    <w:rsid w:val="003B3B0E"/>
    <w:rsid w:val="00520236"/>
    <w:rsid w:val="00575B0F"/>
    <w:rsid w:val="00594237"/>
    <w:rsid w:val="00703BB6"/>
    <w:rsid w:val="0073747E"/>
    <w:rsid w:val="009114F5"/>
    <w:rsid w:val="00916A94"/>
    <w:rsid w:val="00987555"/>
    <w:rsid w:val="009A33E9"/>
    <w:rsid w:val="00A3647C"/>
    <w:rsid w:val="00AF7547"/>
    <w:rsid w:val="00B0390F"/>
    <w:rsid w:val="00B22A5A"/>
    <w:rsid w:val="00C825FF"/>
    <w:rsid w:val="00CA7CB7"/>
    <w:rsid w:val="00D12C5C"/>
    <w:rsid w:val="00DA454F"/>
    <w:rsid w:val="00E30FFE"/>
    <w:rsid w:val="00E95164"/>
    <w:rsid w:val="00F1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5F1F"/>
  <w15:docId w15:val="{877047A2-B38F-4D3B-88B3-5C15E84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3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02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02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B0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B3B0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3B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B3B0E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33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.netvolley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.gardier@mail.be" TargetMode="External"/><Relationship Id="rId12" Type="http://schemas.openxmlformats.org/officeDocument/2006/relationships/hyperlink" Target="mailto:beatrice.blavier-massago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e.auguste@skynet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anmariegardier@mai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.gilles@inforgix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knuts</dc:creator>
  <cp:lastModifiedBy>roger knuts</cp:lastModifiedBy>
  <cp:revision>6</cp:revision>
  <cp:lastPrinted>2022-05-09T12:39:00Z</cp:lastPrinted>
  <dcterms:created xsi:type="dcterms:W3CDTF">2023-10-31T16:11:00Z</dcterms:created>
  <dcterms:modified xsi:type="dcterms:W3CDTF">2023-11-01T08:25:00Z</dcterms:modified>
</cp:coreProperties>
</file>